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701CF15C" w:rsidR="00321EA2" w:rsidRPr="00EC2812" w:rsidRDefault="004A2CB7" w:rsidP="00321EA2">
      <w:pPr>
        <w:spacing w:before="120"/>
        <w:ind w:left="102"/>
        <w:rPr>
          <w:rFonts w:ascii="FA Brush"/>
          <w:sz w:val="52"/>
        </w:rPr>
      </w:pPr>
      <w:r w:rsidRPr="00EC2812">
        <w:rPr>
          <w:rFonts w:ascii="FA Brush"/>
          <w:sz w:val="52"/>
        </w:rPr>
        <w:softHyphen/>
      </w:r>
      <w:r w:rsidR="00EC2812" w:rsidRPr="00EC2812">
        <w:rPr>
          <w:rFonts w:ascii="FA Brush"/>
          <w:sz w:val="52"/>
        </w:rPr>
        <w:t>DEEPING UNITED</w:t>
      </w:r>
      <w:r w:rsidR="003E705A">
        <w:rPr>
          <w:rFonts w:ascii="FA Brush"/>
          <w:sz w:val="52"/>
        </w:rPr>
        <w:t xml:space="preserve"> FOOTBALL CLUB</w:t>
      </w:r>
    </w:p>
    <w:p w14:paraId="12104F38" w14:textId="0DFC9EB1" w:rsidR="00760081" w:rsidRDefault="00933E24" w:rsidP="00321EA2">
      <w:pPr>
        <w:ind w:left="100"/>
        <w:rPr>
          <w:rFonts w:ascii="FA Brush"/>
          <w:sz w:val="52"/>
        </w:rPr>
      </w:pPr>
      <w:r>
        <w:rPr>
          <w:rFonts w:ascii="FA Brush"/>
          <w:color w:val="081E3F"/>
          <w:sz w:val="52"/>
        </w:rPr>
        <w:t>YOUTH LEAGUE SAFEGUARDING CHILDREN POLICY</w:t>
      </w:r>
    </w:p>
    <w:p w14:paraId="16BBD024" w14:textId="77777777" w:rsidR="00760081" w:rsidRDefault="003E705A">
      <w:pPr>
        <w:pStyle w:val="BodyText"/>
        <w:spacing w:before="8"/>
        <w:ind w:left="0"/>
        <w:rPr>
          <w:rFonts w:ascii="FA Brush"/>
          <w:sz w:val="23"/>
        </w:rPr>
      </w:pPr>
      <w:r>
        <w:pict w14:anchorId="1DD11F17">
          <v:shape id="_x0000_s1027" alt="" style="position:absolute;margin-left:36pt;margin-top:16.4pt;width:769.9pt;height:.1pt;z-index:-25165824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473831A4" w:rsidR="00760081" w:rsidRPr="00EC2812" w:rsidRDefault="00EC2812" w:rsidP="00321EA2">
      <w:pPr>
        <w:pStyle w:val="BodyText"/>
        <w:numPr>
          <w:ilvl w:val="0"/>
          <w:numId w:val="4"/>
        </w:numPr>
        <w:spacing w:before="140"/>
        <w:rPr>
          <w:b/>
        </w:rPr>
      </w:pPr>
      <w:r w:rsidRPr="00EC2812">
        <w:rPr>
          <w:b/>
        </w:rPr>
        <w:t>Deeping United</w:t>
      </w:r>
      <w:r w:rsidR="003E705A">
        <w:rPr>
          <w:b/>
        </w:rPr>
        <w:t xml:space="preserve"> FC</w:t>
      </w:r>
    </w:p>
    <w:p w14:paraId="081B1D58" w14:textId="22FA4781" w:rsidR="00760081" w:rsidRPr="001B2C18" w:rsidRDefault="00933E24">
      <w:pPr>
        <w:pStyle w:val="BodyText"/>
        <w:spacing w:before="17" w:line="259" w:lineRule="auto"/>
        <w:ind w:right="225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acknowledges its 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safeguard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welfare </w:t>
      </w:r>
      <w:r w:rsidRPr="001B2C18">
        <w:rPr>
          <w:color w:val="18223F"/>
        </w:rPr>
        <w:t xml:space="preserve">of every child and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directly connected with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is </w:t>
      </w:r>
      <w:r w:rsidRPr="001B2C18">
        <w:rPr>
          <w:color w:val="18223F"/>
          <w:spacing w:val="2"/>
        </w:rPr>
        <w:t xml:space="preserve">committed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providing </w:t>
      </w:r>
      <w:r w:rsidRPr="001B2C18">
        <w:rPr>
          <w:color w:val="18223F"/>
        </w:rPr>
        <w:t xml:space="preserve">a </w:t>
      </w:r>
      <w:r w:rsidRPr="001B2C18">
        <w:rPr>
          <w:color w:val="18223F"/>
          <w:spacing w:val="2"/>
        </w:rPr>
        <w:t xml:space="preserve">safe environment </w:t>
      </w:r>
      <w:r w:rsidRPr="001B2C18">
        <w:rPr>
          <w:color w:val="18223F"/>
        </w:rPr>
        <w:t xml:space="preserve">for </w:t>
      </w:r>
      <w:r w:rsidRPr="001B2C18">
        <w:rPr>
          <w:color w:val="18223F"/>
          <w:spacing w:val="2"/>
        </w:rPr>
        <w:t xml:space="preserve">all. </w:t>
      </w:r>
      <w:r w:rsidRPr="001B2C18">
        <w:rPr>
          <w:color w:val="18223F"/>
        </w:rPr>
        <w:t xml:space="preserve">We </w:t>
      </w:r>
      <w:r w:rsidR="00EC2812" w:rsidRPr="001B2C18">
        <w:rPr>
          <w:color w:val="18223F"/>
          <w:spacing w:val="2"/>
        </w:rPr>
        <w:t>recognize</w:t>
      </w:r>
      <w:r w:rsidRPr="001B2C18">
        <w:rPr>
          <w:color w:val="18223F"/>
          <w:spacing w:val="2"/>
        </w:rPr>
        <w:t xml:space="preserve"> </w:t>
      </w:r>
      <w:r w:rsidRPr="001B2C18">
        <w:rPr>
          <w:color w:val="18223F"/>
        </w:rPr>
        <w:t xml:space="preserve">that a child is </w:t>
      </w:r>
      <w:r w:rsidRPr="001B2C18">
        <w:rPr>
          <w:color w:val="18223F"/>
          <w:spacing w:val="2"/>
        </w:rPr>
        <w:t xml:space="preserve">anyone under </w:t>
      </w:r>
      <w:r w:rsidRPr="001B2C18">
        <w:rPr>
          <w:color w:val="18223F"/>
        </w:rPr>
        <w:t xml:space="preserve">the age of 18 and </w:t>
      </w:r>
      <w:r w:rsidRPr="001B2C18">
        <w:rPr>
          <w:color w:val="18223F"/>
          <w:spacing w:val="2"/>
        </w:rPr>
        <w:t xml:space="preserve">therefore </w:t>
      </w:r>
      <w:r w:rsidRPr="001B2C18">
        <w:rPr>
          <w:color w:val="18223F"/>
        </w:rPr>
        <w:t xml:space="preserve">we have a </w:t>
      </w:r>
      <w:r w:rsidRPr="001B2C18">
        <w:rPr>
          <w:color w:val="18223F"/>
          <w:spacing w:val="2"/>
        </w:rPr>
        <w:t xml:space="preserve">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>ensure appropriate</w:t>
      </w:r>
      <w:r w:rsidRPr="001B2C18">
        <w:rPr>
          <w:color w:val="18223F"/>
          <w:spacing w:val="9"/>
        </w:rPr>
        <w:t xml:space="preserve"> </w:t>
      </w:r>
      <w:r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(The FA) Safeguarding Children Policy and Procedures.</w:t>
      </w:r>
    </w:p>
    <w:p w14:paraId="52D58176" w14:textId="5FF8D28D" w:rsidR="00760081" w:rsidRPr="00EC2812" w:rsidRDefault="00321EA2" w:rsidP="00321EA2">
      <w:pPr>
        <w:pStyle w:val="BodyText"/>
        <w:tabs>
          <w:tab w:val="left" w:pos="426"/>
        </w:tabs>
        <w:ind w:left="0"/>
        <w:rPr>
          <w:b/>
        </w:rPr>
      </w:pPr>
      <w:r w:rsidRPr="001B2C18">
        <w:rPr>
          <w:color w:val="18223F"/>
        </w:rPr>
        <w:tab/>
      </w:r>
      <w:r w:rsidR="00EC2812" w:rsidRPr="00EC2812">
        <w:rPr>
          <w:b/>
        </w:rPr>
        <w:t>Deeping United</w:t>
      </w:r>
      <w:r w:rsidR="003E705A">
        <w:rPr>
          <w:b/>
        </w:rPr>
        <w:t xml:space="preserve"> FC</w:t>
      </w:r>
    </w:p>
    <w:p w14:paraId="63D467F4" w14:textId="77777777" w:rsidR="00760081" w:rsidRPr="001B2C18" w:rsidRDefault="00933E24">
      <w:pPr>
        <w:pStyle w:val="BodyText"/>
        <w:spacing w:line="259" w:lineRule="auto"/>
        <w:rPr>
          <w:color w:val="18223F"/>
        </w:rPr>
      </w:pPr>
      <w:r w:rsidRPr="001B2C18">
        <w:rPr>
          <w:color w:val="18223F"/>
        </w:rPr>
        <w:t>Youth League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2A2909CE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r w:rsidR="00EC2812" w:rsidRPr="001B2C18">
        <w:rPr>
          <w:color w:val="18223F"/>
          <w:sz w:val="19"/>
          <w:szCs w:val="19"/>
        </w:rPr>
        <w:t>color</w:t>
      </w:r>
      <w:r w:rsidRPr="001B2C18">
        <w:rPr>
          <w:color w:val="18223F"/>
          <w:sz w:val="19"/>
          <w:szCs w:val="19"/>
        </w:rPr>
        <w:t xml:space="preserve">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0FA97BE6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</w:t>
      </w:r>
      <w:r w:rsidR="00EC2812" w:rsidRPr="001B2C18">
        <w:rPr>
          <w:color w:val="18223F"/>
          <w:spacing w:val="2"/>
          <w:sz w:val="19"/>
          <w:szCs w:val="19"/>
        </w:rPr>
        <w:t>organizations</w:t>
      </w:r>
      <w:r w:rsidRPr="001B2C18">
        <w:rPr>
          <w:color w:val="18223F"/>
          <w:spacing w:val="2"/>
          <w:sz w:val="19"/>
          <w:szCs w:val="19"/>
        </w:rPr>
        <w:t xml:space="preserve">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parents/carers</w:t>
      </w:r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38875E91" w:rsidR="00760081" w:rsidRPr="00EC2812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</w:rPr>
      </w:pPr>
      <w:r w:rsidRPr="0086243D">
        <w:rPr>
          <w:b/>
          <w:color w:val="D8117D"/>
        </w:rPr>
        <w:tab/>
      </w:r>
      <w:r w:rsidR="00EC2812" w:rsidRPr="00EC2812">
        <w:rPr>
          <w:b/>
        </w:rPr>
        <w:t>Deeping United</w:t>
      </w:r>
      <w:r w:rsidR="003E705A">
        <w:rPr>
          <w:b/>
        </w:rPr>
        <w:t xml:space="preserve"> FC</w:t>
      </w:r>
    </w:p>
    <w:p w14:paraId="275C0DD7" w14:textId="55841A7C" w:rsidR="00760081" w:rsidRPr="001B2C18" w:rsidRDefault="00933E24">
      <w:pPr>
        <w:pStyle w:val="BodyText"/>
        <w:spacing w:line="259" w:lineRule="auto"/>
        <w:ind w:right="245"/>
        <w:jc w:val="both"/>
        <w:rPr>
          <w:color w:val="18223F"/>
        </w:rPr>
      </w:pPr>
      <w:r w:rsidRPr="001B2C18">
        <w:rPr>
          <w:color w:val="18223F"/>
        </w:rPr>
        <w:t xml:space="preserve">Youth League </w:t>
      </w:r>
      <w:r w:rsidR="00EC2812" w:rsidRPr="001B2C18">
        <w:rPr>
          <w:color w:val="18223F"/>
        </w:rPr>
        <w:t>recognizes</w:t>
      </w:r>
      <w:r w:rsidRPr="001B2C18">
        <w:rPr>
          <w:color w:val="18223F"/>
        </w:rPr>
        <w:t xml:space="preserve"> that this is the responsibility of every adult involved in our league.</w:t>
      </w:r>
    </w:p>
    <w:p w14:paraId="118BB179" w14:textId="25C07615" w:rsidR="00760081" w:rsidRPr="00EC2812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EC2812" w:rsidRPr="00EC2812">
        <w:rPr>
          <w:b/>
          <w:sz w:val="19"/>
          <w:szCs w:val="19"/>
        </w:rPr>
        <w:t>Deeping United</w:t>
      </w:r>
      <w:r w:rsidR="003E705A">
        <w:rPr>
          <w:b/>
          <w:sz w:val="19"/>
          <w:szCs w:val="19"/>
        </w:rPr>
        <w:t xml:space="preserve"> FC</w:t>
      </w:r>
    </w:p>
    <w:p w14:paraId="3724238F" w14:textId="77777777" w:rsidR="00760081" w:rsidRPr="001B2C18" w:rsidRDefault="00933E24">
      <w:pPr>
        <w:pStyle w:val="BodyText"/>
        <w:spacing w:before="17" w:line="259" w:lineRule="auto"/>
        <w:rPr>
          <w:color w:val="18223F"/>
        </w:rPr>
      </w:pPr>
      <w:r w:rsidRPr="001B2C18">
        <w:rPr>
          <w:color w:val="18223F"/>
        </w:rPr>
        <w:t>Youth League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rules-governance/lawsandrules/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5C1E54EE" w:rsidR="00760081" w:rsidRPr="00EC2812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EC2812" w:rsidRPr="00EC2812">
        <w:rPr>
          <w:b/>
          <w:sz w:val="19"/>
          <w:szCs w:val="19"/>
        </w:rPr>
        <w:t>Deeping United</w:t>
      </w:r>
      <w:r w:rsidR="003E705A">
        <w:rPr>
          <w:b/>
          <w:sz w:val="19"/>
          <w:szCs w:val="19"/>
        </w:rPr>
        <w:t xml:space="preserve"> FC</w:t>
      </w:r>
    </w:p>
    <w:p w14:paraId="7F7BBE5A" w14:textId="122B560F" w:rsidR="00760081" w:rsidRPr="001B2C18" w:rsidRDefault="00933E24">
      <w:pPr>
        <w:pStyle w:val="BodyText"/>
        <w:spacing w:before="17" w:line="259" w:lineRule="auto"/>
        <w:ind w:right="293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</w:t>
      </w:r>
      <w:r w:rsidRPr="001B2C18">
        <w:rPr>
          <w:color w:val="18223F"/>
          <w:spacing w:val="3"/>
        </w:rPr>
        <w:t xml:space="preserve">supports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Whistle Blowing policy </w:t>
      </w:r>
      <w:r w:rsidRPr="001B2C18">
        <w:rPr>
          <w:color w:val="18223F"/>
        </w:rPr>
        <w:t xml:space="preserve">(as </w:t>
      </w:r>
      <w:r w:rsidRPr="001B2C18">
        <w:rPr>
          <w:color w:val="18223F"/>
          <w:spacing w:val="2"/>
        </w:rPr>
        <w:t xml:space="preserve">described </w:t>
      </w:r>
      <w:r w:rsidRPr="001B2C18">
        <w:rPr>
          <w:color w:val="18223F"/>
        </w:rPr>
        <w:t xml:space="preserve">in this paragraph). </w:t>
      </w:r>
      <w:r w:rsidRPr="001B2C18">
        <w:rPr>
          <w:color w:val="18223F"/>
          <w:spacing w:val="2"/>
        </w:rPr>
        <w:t xml:space="preserve">Any adult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with concerns about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adult </w:t>
      </w:r>
      <w:r w:rsidRPr="001B2C18">
        <w:rPr>
          <w:color w:val="18223F"/>
        </w:rPr>
        <w:t xml:space="preserve">in a </w:t>
      </w:r>
      <w:r w:rsidRPr="001B2C18">
        <w:rPr>
          <w:color w:val="18223F"/>
          <w:spacing w:val="2"/>
        </w:rPr>
        <w:t xml:space="preserve">position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trust within football can ‘whistle </w:t>
      </w:r>
      <w:r w:rsidRPr="001B2C18">
        <w:rPr>
          <w:color w:val="18223F"/>
          <w:spacing w:val="3"/>
        </w:rPr>
        <w:t xml:space="preserve">blow’ </w:t>
      </w:r>
      <w:r w:rsidRPr="001B2C18">
        <w:rPr>
          <w:color w:val="18223F"/>
        </w:rPr>
        <w:t xml:space="preserve">by </w:t>
      </w:r>
      <w:r w:rsidRPr="001B2C18">
        <w:rPr>
          <w:color w:val="18223F"/>
          <w:spacing w:val="2"/>
        </w:rPr>
        <w:t xml:space="preserve">contacting </w:t>
      </w:r>
      <w:r w:rsidRPr="001B2C18">
        <w:rPr>
          <w:color w:val="18223F"/>
        </w:rPr>
        <w:t>The</w:t>
      </w:r>
      <w:r w:rsidRPr="001B2C18">
        <w:rPr>
          <w:color w:val="18223F"/>
          <w:spacing w:val="14"/>
        </w:rPr>
        <w:t xml:space="preserve"> </w:t>
      </w:r>
      <w:r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r w:rsidRPr="001B2C18">
        <w:rPr>
          <w:b/>
          <w:color w:val="D91A15"/>
          <w:spacing w:val="3"/>
          <w:u w:val="single" w:color="DE2726"/>
        </w:rPr>
        <w:t>Safeguarding@TheFA.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167EDD82" w:rsidR="00760081" w:rsidRPr="00EC2812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</w:rPr>
      </w:pPr>
      <w:r w:rsidRPr="001B2C18">
        <w:rPr>
          <w:color w:val="18223F"/>
        </w:rPr>
        <w:tab/>
      </w:r>
      <w:r w:rsidR="00EC2812" w:rsidRPr="00EC2812">
        <w:rPr>
          <w:b/>
        </w:rPr>
        <w:t>Deeping United</w:t>
      </w:r>
      <w:r w:rsidR="003E705A">
        <w:rPr>
          <w:b/>
        </w:rPr>
        <w:t xml:space="preserve"> FC</w:t>
      </w:r>
    </w:p>
    <w:p w14:paraId="5C5A8F4C" w14:textId="104343D2" w:rsidR="00760081" w:rsidRPr="001B2C18" w:rsidRDefault="00933E24">
      <w:pPr>
        <w:pStyle w:val="BodyText"/>
        <w:spacing w:line="259" w:lineRule="auto"/>
        <w:ind w:right="128"/>
        <w:rPr>
          <w:color w:val="18223F"/>
        </w:rPr>
      </w:pPr>
      <w:r w:rsidRPr="001B2C18">
        <w:rPr>
          <w:color w:val="18223F"/>
        </w:rPr>
        <w:t xml:space="preserve">Youth League encourages everyone to know about The FA’s Whistle Blowing Policy and to </w:t>
      </w:r>
      <w:r w:rsidR="00EC2812" w:rsidRPr="001B2C18">
        <w:rPr>
          <w:color w:val="18223F"/>
        </w:rPr>
        <w:t>utilize</w:t>
      </w:r>
      <w:r w:rsidRPr="001B2C18">
        <w:rPr>
          <w:color w:val="18223F"/>
        </w:rPr>
        <w:t xml:space="preserve">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parents/carers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77777777" w:rsidR="001B2C18" w:rsidRDefault="003E705A" w:rsidP="001B2C18">
      <w:pPr>
        <w:pStyle w:val="BodyText"/>
        <w:spacing w:before="8"/>
        <w:ind w:left="0"/>
        <w:rPr>
          <w:rFonts w:ascii="FA Brush"/>
          <w:sz w:val="23"/>
        </w:rPr>
      </w:pPr>
      <w:r>
        <w:pict w14:anchorId="32E4BF61">
          <v:shape id="_x0000_s1026" alt="" style="position:absolute;margin-left:36pt;margin-top:18.85pt;width:769.9pt;height:.1pt;z-index:-25165312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6A871006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C2812" w:rsidRPr="00EC2812">
        <w:rPr>
          <w:b/>
        </w:rPr>
        <w:t>Deeping United</w:t>
      </w:r>
      <w:r w:rsidR="003E705A">
        <w:rPr>
          <w:b/>
        </w:rPr>
        <w:t xml:space="preserve"> FC</w:t>
      </w:r>
    </w:p>
    <w:p w14:paraId="252B91E4" w14:textId="41DB49D8" w:rsidR="00760081" w:rsidRPr="001B2C18" w:rsidRDefault="00933E24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 w:rsidRPr="001B2C18">
        <w:rPr>
          <w:color w:val="18223F"/>
        </w:rPr>
        <w:t xml:space="preserve">Youth League </w:t>
      </w:r>
      <w:r w:rsidR="00EC2812" w:rsidRPr="001B2C18">
        <w:rPr>
          <w:color w:val="18223F"/>
        </w:rPr>
        <w:t>recognizes</w:t>
      </w:r>
      <w:r w:rsidRPr="001B2C18">
        <w:rPr>
          <w:color w:val="18223F"/>
        </w:rPr>
        <w:t xml:space="preserve">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77777777" w:rsidR="00760081" w:rsidRPr="001B2C18" w:rsidRDefault="00933E24">
      <w:pPr>
        <w:pStyle w:val="BodyText"/>
        <w:spacing w:line="259" w:lineRule="auto"/>
        <w:ind w:right="412"/>
        <w:jc w:val="both"/>
        <w:rPr>
          <w:color w:val="18223F"/>
        </w:rPr>
      </w:pPr>
      <w:r w:rsidRPr="001B2C18">
        <w:rPr>
          <w:color w:val="18223F"/>
        </w:rPr>
        <w:t>Youth League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3E705A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5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6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24E47D8B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EC2812" w:rsidRPr="00EC2812">
        <w:rPr>
          <w:bCs w:val="0"/>
        </w:rPr>
        <w:t>Deeping United</w:t>
      </w:r>
      <w:r w:rsidR="003E705A">
        <w:rPr>
          <w:color w:val="081E3F"/>
        </w:rPr>
        <w:t xml:space="preserve"> FC</w:t>
      </w:r>
      <w:bookmarkStart w:id="0" w:name="_GoBack"/>
      <w:bookmarkEnd w:id="0"/>
      <w:r w:rsidR="001B2C18">
        <w:rPr>
          <w:color w:val="081E3F"/>
        </w:rPr>
        <w:br/>
      </w:r>
      <w:r>
        <w:rPr>
          <w:color w:val="081E3F"/>
        </w:rPr>
        <w:t>Youth League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21AA3A1D" w:rsidR="003E705A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Lee Sutton</w:t>
            </w: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6F924388" w:rsidR="00760081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28/03/20</w:t>
            </w: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3BC34F25" w:rsidR="00760081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Emma Pearce</w:t>
            </w: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3F651263" w:rsidR="00760081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28/03/20</w:t>
            </w: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77777777" w:rsidR="00760081" w:rsidRDefault="00933E24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Youth League Welfare Officer</w:t>
            </w:r>
          </w:p>
        </w:tc>
        <w:tc>
          <w:tcPr>
            <w:tcW w:w="2154" w:type="dxa"/>
          </w:tcPr>
          <w:p w14:paraId="564908A1" w14:textId="53690401" w:rsidR="00760081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Emma Pearce</w:t>
            </w: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58959D95" w:rsidR="00760081" w:rsidRPr="003E705A" w:rsidRDefault="003E705A" w:rsidP="003E705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28/03/20</w:t>
            </w: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0000000000000000000"/>
    <w:charset w:val="4D"/>
    <w:family w:val="auto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 Brush">
    <w:altName w:val="Calibri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81"/>
    <w:rsid w:val="00086332"/>
    <w:rsid w:val="000C0159"/>
    <w:rsid w:val="001B2C18"/>
    <w:rsid w:val="002731D5"/>
    <w:rsid w:val="00321EA2"/>
    <w:rsid w:val="003E705A"/>
    <w:rsid w:val="004351F2"/>
    <w:rsid w:val="004A2CB7"/>
    <w:rsid w:val="00611B03"/>
    <w:rsid w:val="00760081"/>
    <w:rsid w:val="00855809"/>
    <w:rsid w:val="0086243D"/>
    <w:rsid w:val="00933E24"/>
    <w:rsid w:val="00AE1BAA"/>
    <w:rsid w:val="00E0604A"/>
    <w:rsid w:val="00E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hyperlink" Target="mailto:Safeguarding@Th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McGowan</cp:lastModifiedBy>
  <cp:revision>11</cp:revision>
  <cp:lastPrinted>2020-03-28T15:05:00Z</cp:lastPrinted>
  <dcterms:created xsi:type="dcterms:W3CDTF">2019-12-13T09:54:00Z</dcterms:created>
  <dcterms:modified xsi:type="dcterms:W3CDTF">2020-03-28T16:49:00Z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</Properties>
</file>